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630" w14:textId="12E9DF50" w:rsidR="00DE47F4" w:rsidRPr="00416123" w:rsidRDefault="00DD167C" w:rsidP="005B7DE8">
      <w:pPr>
        <w:spacing w:beforeLines="50" w:before="156" w:afterLines="50" w:after="156" w:line="720" w:lineRule="exact"/>
        <w:jc w:val="center"/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</w:pPr>
      <w:bookmarkStart w:id="0" w:name="_Hlk48114406"/>
      <w:r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  <w:t>2025</w:t>
      </w:r>
      <w:r w:rsidR="00335F86"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  <w:t>世界</w:t>
      </w:r>
      <w:r w:rsidR="003A2E39" w:rsidRPr="00DE47F4"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  <w:t>企业慈善公益500强</w:t>
      </w:r>
      <w:r w:rsidR="00335F86"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  <w:t>等</w:t>
      </w:r>
      <w:r w:rsidR="001A6A40" w:rsidRPr="00DE47F4"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  <w:t>榜单</w:t>
      </w:r>
      <w:r w:rsidR="00C64115" w:rsidRPr="00DE47F4"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  <w:t>申报表</w:t>
      </w:r>
    </w:p>
    <w:tbl>
      <w:tblPr>
        <w:tblStyle w:val="a5"/>
        <w:tblpPr w:leftFromText="180" w:rightFromText="180" w:vertAnchor="text" w:tblpX="-388" w:tblpY="1"/>
        <w:tblOverlap w:val="never"/>
        <w:tblW w:w="10193" w:type="dxa"/>
        <w:tblLayout w:type="fixed"/>
        <w:tblLook w:val="04A0" w:firstRow="1" w:lastRow="0" w:firstColumn="1" w:lastColumn="0" w:noHBand="0" w:noVBand="1"/>
      </w:tblPr>
      <w:tblGrid>
        <w:gridCol w:w="1950"/>
        <w:gridCol w:w="1275"/>
        <w:gridCol w:w="195"/>
        <w:gridCol w:w="941"/>
        <w:gridCol w:w="142"/>
        <w:gridCol w:w="1559"/>
        <w:gridCol w:w="1134"/>
        <w:gridCol w:w="850"/>
        <w:gridCol w:w="1044"/>
        <w:gridCol w:w="1088"/>
        <w:gridCol w:w="15"/>
      </w:tblGrid>
      <w:tr w:rsidR="00473B43" w:rsidRPr="009B50E5" w14:paraId="64114A61" w14:textId="77777777" w:rsidTr="00F51D1E">
        <w:trPr>
          <w:trHeight w:val="557"/>
        </w:trPr>
        <w:tc>
          <w:tcPr>
            <w:tcW w:w="1950" w:type="dxa"/>
          </w:tcPr>
          <w:bookmarkEnd w:id="0"/>
          <w:p w14:paraId="299E00FF" w14:textId="77777777" w:rsidR="00473B43" w:rsidRPr="009B50E5" w:rsidRDefault="00BB24CD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8243" w:type="dxa"/>
            <w:gridSpan w:val="10"/>
          </w:tcPr>
          <w:p w14:paraId="2D991041" w14:textId="77777777" w:rsidR="00473B43" w:rsidRPr="009B50E5" w:rsidRDefault="00473B43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397F65" w:rsidRPr="009B50E5" w14:paraId="18495232" w14:textId="4F2A91BD" w:rsidTr="00DB07FE">
        <w:trPr>
          <w:trHeight w:val="485"/>
        </w:trPr>
        <w:tc>
          <w:tcPr>
            <w:tcW w:w="1950" w:type="dxa"/>
          </w:tcPr>
          <w:p w14:paraId="065F50FF" w14:textId="3EA64382" w:rsidR="00397F65" w:rsidRPr="009B50E5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联系</w:t>
            </w:r>
            <w:r w:rsidR="00397F65"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地址</w:t>
            </w:r>
          </w:p>
        </w:tc>
        <w:tc>
          <w:tcPr>
            <w:tcW w:w="2553" w:type="dxa"/>
            <w:gridSpan w:val="4"/>
          </w:tcPr>
          <w:p w14:paraId="11B2ED61" w14:textId="77777777" w:rsidR="00397F65" w:rsidRPr="009B50E5" w:rsidRDefault="00397F65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7CF6DAE" w14:textId="7E652767" w:rsidR="00397F65" w:rsidRPr="009B50E5" w:rsidRDefault="00397F65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997" w:type="dxa"/>
            <w:gridSpan w:val="4"/>
          </w:tcPr>
          <w:p w14:paraId="2F25CD36" w14:textId="77777777" w:rsidR="00397F65" w:rsidRPr="009B50E5" w:rsidRDefault="00397F65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F51D1E" w:rsidRPr="009B50E5" w14:paraId="668257E6" w14:textId="77777777" w:rsidTr="00F51D1E">
        <w:trPr>
          <w:trHeight w:val="849"/>
        </w:trPr>
        <w:tc>
          <w:tcPr>
            <w:tcW w:w="1950" w:type="dxa"/>
          </w:tcPr>
          <w:p w14:paraId="5752B78B" w14:textId="3B3E7F4B" w:rsidR="00F51D1E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企业性质</w:t>
            </w:r>
          </w:p>
          <w:p w14:paraId="40430C13" w14:textId="6A40E9B5" w:rsidR="00F51D1E" w:rsidRPr="009B50E5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（国企/民企）</w:t>
            </w:r>
          </w:p>
        </w:tc>
        <w:tc>
          <w:tcPr>
            <w:tcW w:w="1470" w:type="dxa"/>
            <w:gridSpan w:val="2"/>
          </w:tcPr>
          <w:p w14:paraId="67330A52" w14:textId="0B83B497" w:rsidR="00F51D1E" w:rsidRPr="009B50E5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642" w:type="dxa"/>
            <w:gridSpan w:val="3"/>
          </w:tcPr>
          <w:p w14:paraId="6FC1C106" w14:textId="77777777" w:rsidR="00F51D1E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所属行业</w:t>
            </w:r>
          </w:p>
          <w:p w14:paraId="5A54FE81" w14:textId="7716FE49" w:rsidR="00F51D1E" w:rsidRPr="00F51D1E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bCs/>
                <w:kern w:val="0"/>
                <w:sz w:val="22"/>
                <w:szCs w:val="22"/>
              </w:rPr>
            </w:pPr>
            <w:r w:rsidRPr="00F51D1E">
              <w:rPr>
                <w:rFonts w:ascii="仿宋" w:eastAsia="仿宋" w:hAnsi="仿宋" w:cs="宋体"/>
                <w:b w:val="0"/>
                <w:bCs/>
                <w:kern w:val="0"/>
                <w:sz w:val="22"/>
                <w:szCs w:val="22"/>
              </w:rPr>
              <w:t>（制造业/服务业/其他）</w:t>
            </w:r>
          </w:p>
        </w:tc>
        <w:tc>
          <w:tcPr>
            <w:tcW w:w="1134" w:type="dxa"/>
          </w:tcPr>
          <w:p w14:paraId="75C86723" w14:textId="77777777" w:rsidR="00F51D1E" w:rsidRPr="009B50E5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14:paraId="5365D598" w14:textId="53CCE05E" w:rsidR="00F51D1E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高新技术企业</w:t>
            </w:r>
          </w:p>
          <w:p w14:paraId="09B4795A" w14:textId="6A5ED6DD" w:rsidR="00F51D1E" w:rsidRPr="009B50E5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1103" w:type="dxa"/>
            <w:gridSpan w:val="2"/>
          </w:tcPr>
          <w:p w14:paraId="1D732C97" w14:textId="5F28EE19" w:rsidR="00F51D1E" w:rsidRPr="009B50E5" w:rsidRDefault="00F51D1E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C27C3C" w:rsidRPr="009B50E5" w14:paraId="1D0BF0CC" w14:textId="77777777" w:rsidTr="00DB07FE">
        <w:trPr>
          <w:trHeight w:val="619"/>
        </w:trPr>
        <w:tc>
          <w:tcPr>
            <w:tcW w:w="1950" w:type="dxa"/>
          </w:tcPr>
          <w:p w14:paraId="63E4CFEE" w14:textId="21642006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联系人信息</w:t>
            </w:r>
          </w:p>
        </w:tc>
        <w:tc>
          <w:tcPr>
            <w:tcW w:w="1470" w:type="dxa"/>
            <w:gridSpan w:val="2"/>
          </w:tcPr>
          <w:p w14:paraId="5C09CEE7" w14:textId="698E9933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姓</w:t>
            </w: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 xml:space="preserve"> </w:t>
            </w:r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名</w:t>
            </w:r>
          </w:p>
        </w:tc>
        <w:tc>
          <w:tcPr>
            <w:tcW w:w="941" w:type="dxa"/>
          </w:tcPr>
          <w:p w14:paraId="646A17DA" w14:textId="1E981C96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性 别</w:t>
            </w:r>
          </w:p>
        </w:tc>
        <w:tc>
          <w:tcPr>
            <w:tcW w:w="3685" w:type="dxa"/>
            <w:gridSpan w:val="4"/>
          </w:tcPr>
          <w:p w14:paraId="39E09CE4" w14:textId="492A4C55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职</w:t>
            </w: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 xml:space="preserve"> </w:t>
            </w:r>
            <w:proofErr w:type="gramStart"/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2147" w:type="dxa"/>
            <w:gridSpan w:val="3"/>
          </w:tcPr>
          <w:p w14:paraId="78EFA7F9" w14:textId="326B9561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手</w:t>
            </w: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 xml:space="preserve"> </w:t>
            </w:r>
            <w:r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机</w:t>
            </w:r>
          </w:p>
        </w:tc>
      </w:tr>
      <w:tr w:rsidR="00C27C3C" w:rsidRPr="009B50E5" w14:paraId="09E93B93" w14:textId="77777777" w:rsidTr="00DB07FE">
        <w:trPr>
          <w:trHeight w:val="557"/>
        </w:trPr>
        <w:tc>
          <w:tcPr>
            <w:tcW w:w="1950" w:type="dxa"/>
          </w:tcPr>
          <w:p w14:paraId="6E2186F7" w14:textId="3842FFBB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企业负责人</w:t>
            </w:r>
          </w:p>
        </w:tc>
        <w:tc>
          <w:tcPr>
            <w:tcW w:w="1470" w:type="dxa"/>
            <w:gridSpan w:val="2"/>
          </w:tcPr>
          <w:p w14:paraId="1743AF2A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41" w:type="dxa"/>
          </w:tcPr>
          <w:p w14:paraId="41E58F4E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gridSpan w:val="4"/>
          </w:tcPr>
          <w:p w14:paraId="10822651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6C04A98B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C27C3C" w:rsidRPr="009B50E5" w14:paraId="4580F595" w14:textId="77777777" w:rsidTr="00DB07FE">
        <w:trPr>
          <w:trHeight w:val="623"/>
        </w:trPr>
        <w:tc>
          <w:tcPr>
            <w:tcW w:w="1950" w:type="dxa"/>
            <w:vAlign w:val="center"/>
          </w:tcPr>
          <w:p w14:paraId="539F3677" w14:textId="1F650D0A" w:rsidR="00C27C3C" w:rsidRPr="009B50E5" w:rsidRDefault="001D0DD5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申报</w:t>
            </w:r>
            <w:r w:rsidR="00C27C3C" w:rsidRPr="009B50E5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70" w:type="dxa"/>
            <w:gridSpan w:val="2"/>
          </w:tcPr>
          <w:p w14:paraId="1DF958B0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41" w:type="dxa"/>
          </w:tcPr>
          <w:p w14:paraId="0ACD641D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gridSpan w:val="4"/>
          </w:tcPr>
          <w:p w14:paraId="0B887710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0D4C5C63" w14:textId="77777777" w:rsidR="00C27C3C" w:rsidRPr="009B50E5" w:rsidRDefault="00C27C3C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3D3C69E9" w14:textId="3660E599" w:rsidTr="00DB07FE">
        <w:trPr>
          <w:trHeight w:val="687"/>
        </w:trPr>
        <w:tc>
          <w:tcPr>
            <w:tcW w:w="4503" w:type="dxa"/>
            <w:gridSpan w:val="5"/>
          </w:tcPr>
          <w:p w14:paraId="015DAC4D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榜单名</w:t>
            </w:r>
            <w:proofErr w:type="gramEnd"/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称</w:t>
            </w:r>
          </w:p>
        </w:tc>
        <w:tc>
          <w:tcPr>
            <w:tcW w:w="3543" w:type="dxa"/>
            <w:gridSpan w:val="3"/>
          </w:tcPr>
          <w:p w14:paraId="6B15C53B" w14:textId="398F9B4D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入围门槛</w:t>
            </w:r>
          </w:p>
        </w:tc>
        <w:tc>
          <w:tcPr>
            <w:tcW w:w="2147" w:type="dxa"/>
            <w:gridSpan w:val="3"/>
          </w:tcPr>
          <w:p w14:paraId="3E54E5FD" w14:textId="782C75E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是否申报</w:t>
            </w:r>
          </w:p>
        </w:tc>
      </w:tr>
      <w:tr w:rsidR="007E7B7B" w:rsidRPr="009B50E5" w14:paraId="150F5860" w14:textId="3655E147" w:rsidTr="00DB07FE">
        <w:trPr>
          <w:trHeight w:val="628"/>
        </w:trPr>
        <w:tc>
          <w:tcPr>
            <w:tcW w:w="4503" w:type="dxa"/>
            <w:gridSpan w:val="5"/>
          </w:tcPr>
          <w:p w14:paraId="64E9B0BF" w14:textId="044CEE22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世界</w:t>
            </w:r>
            <w:r w:rsidR="007E7B7B" w:rsidRPr="006E27D9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企业慈善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公益</w:t>
            </w:r>
            <w:r w:rsidR="007E7B7B" w:rsidRPr="006E27D9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500强</w:t>
            </w:r>
          </w:p>
        </w:tc>
        <w:tc>
          <w:tcPr>
            <w:tcW w:w="3543" w:type="dxa"/>
            <w:gridSpan w:val="3"/>
            <w:vAlign w:val="center"/>
          </w:tcPr>
          <w:p w14:paraId="0230613F" w14:textId="56FDE2A3" w:rsidR="007E7B7B" w:rsidRPr="009B50E5" w:rsidRDefault="00C57757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</w:t>
            </w:r>
            <w:r w:rsidR="00DD167C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00万元</w:t>
            </w:r>
          </w:p>
        </w:tc>
        <w:tc>
          <w:tcPr>
            <w:tcW w:w="2147" w:type="dxa"/>
            <w:gridSpan w:val="3"/>
          </w:tcPr>
          <w:p w14:paraId="17B0243B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242139AF" w14:textId="382C18A5" w:rsidTr="00DB07FE">
        <w:trPr>
          <w:trHeight w:val="628"/>
        </w:trPr>
        <w:tc>
          <w:tcPr>
            <w:tcW w:w="4503" w:type="dxa"/>
            <w:gridSpan w:val="5"/>
          </w:tcPr>
          <w:p w14:paraId="205A0A42" w14:textId="7D3CD24D" w:rsidR="007E7B7B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6E27D9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中国企业慈善公益500强</w:t>
            </w:r>
          </w:p>
        </w:tc>
        <w:tc>
          <w:tcPr>
            <w:tcW w:w="3543" w:type="dxa"/>
            <w:gridSpan w:val="3"/>
            <w:vAlign w:val="center"/>
          </w:tcPr>
          <w:p w14:paraId="39484238" w14:textId="517A6054" w:rsidR="007E7B7B" w:rsidRPr="009B50E5" w:rsidRDefault="004F65FB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00万元</w:t>
            </w:r>
          </w:p>
        </w:tc>
        <w:tc>
          <w:tcPr>
            <w:tcW w:w="2147" w:type="dxa"/>
            <w:gridSpan w:val="3"/>
          </w:tcPr>
          <w:p w14:paraId="0EBA512E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00C003D2" w14:textId="5657D9C4" w:rsidTr="00DB07FE">
        <w:trPr>
          <w:trHeight w:val="628"/>
        </w:trPr>
        <w:tc>
          <w:tcPr>
            <w:tcW w:w="4503" w:type="dxa"/>
            <w:gridSpan w:val="5"/>
          </w:tcPr>
          <w:p w14:paraId="28585C1A" w14:textId="02C8A2B7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3257F8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中国制造业企业慈善公益500强</w:t>
            </w:r>
          </w:p>
        </w:tc>
        <w:tc>
          <w:tcPr>
            <w:tcW w:w="3543" w:type="dxa"/>
            <w:gridSpan w:val="3"/>
            <w:vAlign w:val="center"/>
          </w:tcPr>
          <w:p w14:paraId="12CA94ED" w14:textId="2B078F14" w:rsidR="007E7B7B" w:rsidRPr="009B50E5" w:rsidRDefault="00C57757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1</w:t>
            </w:r>
            <w:r w:rsidR="004F65F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</w:t>
            </w:r>
          </w:p>
        </w:tc>
        <w:tc>
          <w:tcPr>
            <w:tcW w:w="2147" w:type="dxa"/>
            <w:gridSpan w:val="3"/>
          </w:tcPr>
          <w:p w14:paraId="034A2952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103C063F" w14:textId="2F33BDCB" w:rsidTr="00DB07FE">
        <w:trPr>
          <w:trHeight w:val="628"/>
        </w:trPr>
        <w:tc>
          <w:tcPr>
            <w:tcW w:w="4503" w:type="dxa"/>
            <w:gridSpan w:val="5"/>
          </w:tcPr>
          <w:p w14:paraId="316F0450" w14:textId="19A2A7A4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3257F8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中国服务业企业慈善公益500强</w:t>
            </w:r>
          </w:p>
        </w:tc>
        <w:tc>
          <w:tcPr>
            <w:tcW w:w="3543" w:type="dxa"/>
            <w:gridSpan w:val="3"/>
            <w:vAlign w:val="center"/>
          </w:tcPr>
          <w:p w14:paraId="6DE5495A" w14:textId="757F877B" w:rsidR="007E7B7B" w:rsidRPr="009B50E5" w:rsidRDefault="004F65FB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8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</w:t>
            </w:r>
          </w:p>
        </w:tc>
        <w:tc>
          <w:tcPr>
            <w:tcW w:w="2147" w:type="dxa"/>
            <w:gridSpan w:val="3"/>
          </w:tcPr>
          <w:p w14:paraId="6F04DF99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1332924A" w14:textId="42B17865" w:rsidTr="00DB07FE">
        <w:trPr>
          <w:trHeight w:val="628"/>
        </w:trPr>
        <w:tc>
          <w:tcPr>
            <w:tcW w:w="4503" w:type="dxa"/>
            <w:gridSpan w:val="5"/>
          </w:tcPr>
          <w:p w14:paraId="7BACECC1" w14:textId="4E54DE12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3257F8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中国民营企业慈善公益500强</w:t>
            </w:r>
          </w:p>
        </w:tc>
        <w:tc>
          <w:tcPr>
            <w:tcW w:w="3543" w:type="dxa"/>
            <w:gridSpan w:val="3"/>
            <w:vAlign w:val="center"/>
          </w:tcPr>
          <w:p w14:paraId="144E1970" w14:textId="012AF231" w:rsidR="007E7B7B" w:rsidRPr="009B50E5" w:rsidRDefault="004F65FB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1</w:t>
            </w:r>
            <w:r w:rsidR="00E66DDA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</w:t>
            </w:r>
          </w:p>
        </w:tc>
        <w:tc>
          <w:tcPr>
            <w:tcW w:w="2147" w:type="dxa"/>
            <w:gridSpan w:val="3"/>
          </w:tcPr>
          <w:p w14:paraId="2D64815A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3CCD2DB3" w14:textId="493BE1FC" w:rsidTr="00DB07FE">
        <w:trPr>
          <w:trHeight w:val="628"/>
        </w:trPr>
        <w:tc>
          <w:tcPr>
            <w:tcW w:w="4503" w:type="dxa"/>
            <w:gridSpan w:val="5"/>
          </w:tcPr>
          <w:p w14:paraId="0ACB92FE" w14:textId="07795747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3257F8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中国制造业民营企业慈善公益500强</w:t>
            </w:r>
          </w:p>
        </w:tc>
        <w:tc>
          <w:tcPr>
            <w:tcW w:w="3543" w:type="dxa"/>
            <w:gridSpan w:val="3"/>
            <w:vAlign w:val="center"/>
          </w:tcPr>
          <w:p w14:paraId="3ABE97AA" w14:textId="186EF5F4" w:rsidR="007E7B7B" w:rsidRPr="009B50E5" w:rsidRDefault="00E66DDA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6</w:t>
            </w:r>
            <w:r w:rsidR="00520156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万元</w:t>
            </w:r>
          </w:p>
        </w:tc>
        <w:tc>
          <w:tcPr>
            <w:tcW w:w="2147" w:type="dxa"/>
            <w:gridSpan w:val="3"/>
          </w:tcPr>
          <w:p w14:paraId="19596840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70EFDBB1" w14:textId="0A6B287E" w:rsidTr="00DB07FE">
        <w:trPr>
          <w:trHeight w:val="628"/>
        </w:trPr>
        <w:tc>
          <w:tcPr>
            <w:tcW w:w="4503" w:type="dxa"/>
            <w:gridSpan w:val="5"/>
          </w:tcPr>
          <w:p w14:paraId="3F74A28E" w14:textId="476082B4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3257F8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中国服务业民营企业慈善公益500强</w:t>
            </w:r>
          </w:p>
        </w:tc>
        <w:tc>
          <w:tcPr>
            <w:tcW w:w="3543" w:type="dxa"/>
            <w:gridSpan w:val="3"/>
            <w:vAlign w:val="center"/>
          </w:tcPr>
          <w:p w14:paraId="2E3CE37C" w14:textId="54DE88D8" w:rsidR="007E7B7B" w:rsidRPr="009B50E5" w:rsidRDefault="00E66DDA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1</w:t>
            </w:r>
            <w:r w:rsidR="00F51D1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</w:t>
            </w:r>
          </w:p>
        </w:tc>
        <w:tc>
          <w:tcPr>
            <w:tcW w:w="2147" w:type="dxa"/>
            <w:gridSpan w:val="3"/>
          </w:tcPr>
          <w:p w14:paraId="4BFD1B4D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29205EB4" w14:textId="71735F7A" w:rsidTr="00DB07FE">
        <w:trPr>
          <w:trHeight w:val="628"/>
        </w:trPr>
        <w:tc>
          <w:tcPr>
            <w:tcW w:w="4503" w:type="dxa"/>
            <w:gridSpan w:val="5"/>
          </w:tcPr>
          <w:p w14:paraId="4DCD27D1" w14:textId="28B6B818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3257F8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中国高新技术企业慈善公益500强</w:t>
            </w:r>
          </w:p>
        </w:tc>
        <w:tc>
          <w:tcPr>
            <w:tcW w:w="3543" w:type="dxa"/>
            <w:gridSpan w:val="3"/>
            <w:vAlign w:val="center"/>
          </w:tcPr>
          <w:p w14:paraId="77C058EC" w14:textId="303C8B03" w:rsidR="007E7B7B" w:rsidRPr="009B50E5" w:rsidRDefault="00E66DDA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6</w:t>
            </w:r>
            <w:r w:rsidR="007E7B7B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</w:t>
            </w:r>
          </w:p>
        </w:tc>
        <w:tc>
          <w:tcPr>
            <w:tcW w:w="2147" w:type="dxa"/>
            <w:gridSpan w:val="3"/>
          </w:tcPr>
          <w:p w14:paraId="7222C3A7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4791E87F" w14:textId="371E554C" w:rsidTr="00DB07FE">
        <w:trPr>
          <w:trHeight w:val="628"/>
        </w:trPr>
        <w:tc>
          <w:tcPr>
            <w:tcW w:w="4503" w:type="dxa"/>
            <w:gridSpan w:val="5"/>
          </w:tcPr>
          <w:p w14:paraId="6EB8525C" w14:textId="4AC02E77" w:rsidR="007E7B7B" w:rsidRPr="009B50E5" w:rsidRDefault="00894A7F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Pr="00782BE4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中国上市公司慈善公益500强</w:t>
            </w:r>
          </w:p>
        </w:tc>
        <w:tc>
          <w:tcPr>
            <w:tcW w:w="3543" w:type="dxa"/>
            <w:gridSpan w:val="3"/>
            <w:vAlign w:val="center"/>
          </w:tcPr>
          <w:p w14:paraId="11ECE174" w14:textId="4EEEB416" w:rsidR="007E7B7B" w:rsidRPr="009B50E5" w:rsidRDefault="00E66DDA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10</w:t>
            </w:r>
            <w:r w:rsidR="00F51D1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</w:t>
            </w:r>
          </w:p>
        </w:tc>
        <w:tc>
          <w:tcPr>
            <w:tcW w:w="2147" w:type="dxa"/>
            <w:gridSpan w:val="3"/>
          </w:tcPr>
          <w:p w14:paraId="21BB0FB1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7E8B0765" w14:textId="3E9D930C" w:rsidTr="00DB07FE">
        <w:trPr>
          <w:trHeight w:val="628"/>
        </w:trPr>
        <w:tc>
          <w:tcPr>
            <w:tcW w:w="4503" w:type="dxa"/>
            <w:gridSpan w:val="5"/>
          </w:tcPr>
          <w:p w14:paraId="406E9C5C" w14:textId="25981A89" w:rsidR="007E7B7B" w:rsidRPr="009B50E5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782BE4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中国上市公司慈善公益投入比例500强</w:t>
            </w:r>
          </w:p>
        </w:tc>
        <w:tc>
          <w:tcPr>
            <w:tcW w:w="3543" w:type="dxa"/>
            <w:gridSpan w:val="3"/>
            <w:vAlign w:val="center"/>
          </w:tcPr>
          <w:p w14:paraId="1AB07527" w14:textId="536B35CF" w:rsidR="007E7B7B" w:rsidRPr="00DB07FE" w:rsidRDefault="00DB07F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慈善公益投入总额不低于</w:t>
            </w:r>
            <w:r w:rsidR="00E66DDA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5</w:t>
            </w:r>
            <w:r w:rsidR="00F51D1E"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0万元，占当年营收</w:t>
            </w: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不低于</w:t>
            </w:r>
            <w:r w:rsidR="00E66DDA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万</w:t>
            </w: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分之一</w:t>
            </w:r>
          </w:p>
        </w:tc>
        <w:tc>
          <w:tcPr>
            <w:tcW w:w="2147" w:type="dxa"/>
            <w:gridSpan w:val="3"/>
          </w:tcPr>
          <w:p w14:paraId="3E1F17FD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7EC3802B" w14:textId="77777777" w:rsidTr="00DB07FE">
        <w:trPr>
          <w:trHeight w:val="628"/>
        </w:trPr>
        <w:tc>
          <w:tcPr>
            <w:tcW w:w="4503" w:type="dxa"/>
            <w:gridSpan w:val="5"/>
          </w:tcPr>
          <w:p w14:paraId="04AB4730" w14:textId="1C8F705F" w:rsidR="00894A7F" w:rsidRPr="00894A7F" w:rsidRDefault="00894A7F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Pr="00782BE4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</w:t>
            </w: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企业乡村振兴</w:t>
            </w:r>
            <w:r w:rsidRPr="00782BE4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500强</w:t>
            </w:r>
          </w:p>
        </w:tc>
        <w:tc>
          <w:tcPr>
            <w:tcW w:w="3543" w:type="dxa"/>
            <w:gridSpan w:val="3"/>
            <w:vAlign w:val="center"/>
          </w:tcPr>
          <w:p w14:paraId="39D6BE9A" w14:textId="3ACDBD74" w:rsidR="00894A7F" w:rsidRPr="00DB07FE" w:rsidRDefault="00F85240" w:rsidP="00894A7F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6</w:t>
            </w:r>
            <w:r w:rsidR="00894A7F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</w:t>
            </w:r>
          </w:p>
        </w:tc>
        <w:tc>
          <w:tcPr>
            <w:tcW w:w="2147" w:type="dxa"/>
            <w:gridSpan w:val="3"/>
          </w:tcPr>
          <w:p w14:paraId="7E5ADC54" w14:textId="77777777" w:rsidR="00894A7F" w:rsidRPr="009B50E5" w:rsidRDefault="00894A7F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149D5FF9" w14:textId="32C2B857" w:rsidTr="00DB07FE">
        <w:trPr>
          <w:trHeight w:val="628"/>
        </w:trPr>
        <w:tc>
          <w:tcPr>
            <w:tcW w:w="4503" w:type="dxa"/>
            <w:gridSpan w:val="5"/>
          </w:tcPr>
          <w:p w14:paraId="43CB14E6" w14:textId="1D4F1B9E" w:rsidR="007E7B7B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416123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中国慈善企业家500强</w:t>
            </w:r>
          </w:p>
        </w:tc>
        <w:tc>
          <w:tcPr>
            <w:tcW w:w="3543" w:type="dxa"/>
            <w:gridSpan w:val="3"/>
            <w:vAlign w:val="center"/>
          </w:tcPr>
          <w:p w14:paraId="60ED8F3F" w14:textId="79A02719" w:rsidR="007E7B7B" w:rsidRPr="00DB07FE" w:rsidRDefault="00DB07F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慈善公益投入总额不低于10万元，占当年营收不低于</w:t>
            </w:r>
            <w:r w:rsidR="00C57757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万</w:t>
            </w: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分之一</w:t>
            </w:r>
          </w:p>
        </w:tc>
        <w:tc>
          <w:tcPr>
            <w:tcW w:w="2147" w:type="dxa"/>
            <w:gridSpan w:val="3"/>
          </w:tcPr>
          <w:p w14:paraId="7326AE67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7E7B7B" w:rsidRPr="009B50E5" w14:paraId="45A0F288" w14:textId="51970F27" w:rsidTr="00DB07FE">
        <w:trPr>
          <w:trHeight w:val="628"/>
        </w:trPr>
        <w:tc>
          <w:tcPr>
            <w:tcW w:w="4503" w:type="dxa"/>
            <w:gridSpan w:val="5"/>
          </w:tcPr>
          <w:p w14:paraId="399AA461" w14:textId="6F4E37E9" w:rsidR="007E7B7B" w:rsidRPr="00416123" w:rsidRDefault="00DD167C" w:rsidP="00F51D1E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2025</w:t>
            </w:r>
            <w:r w:rsidR="007E7B7B" w:rsidRPr="00707222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中国企业慈善公益投入比例500强</w:t>
            </w:r>
          </w:p>
        </w:tc>
        <w:tc>
          <w:tcPr>
            <w:tcW w:w="3543" w:type="dxa"/>
            <w:gridSpan w:val="3"/>
            <w:vAlign w:val="center"/>
          </w:tcPr>
          <w:p w14:paraId="7CA0F341" w14:textId="48DC428B" w:rsidR="007E7B7B" w:rsidRPr="00DB07FE" w:rsidRDefault="00DB07FE" w:rsidP="00F51D1E">
            <w:pPr>
              <w:pStyle w:val="1"/>
              <w:widowControl/>
              <w:shd w:val="clear" w:color="auto" w:fill="FFFFFF"/>
              <w:spacing w:beforeAutospacing="0" w:afterAutospacing="0" w:line="240" w:lineRule="auto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慈善公益投入总额不低于</w:t>
            </w:r>
            <w:r w:rsidR="00E66DDA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5</w:t>
            </w: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0万元，占当年营收不低于</w:t>
            </w:r>
            <w:r w:rsidR="00E66DDA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万</w:t>
            </w:r>
            <w:r w:rsidRPr="00DB07FE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分之</w:t>
            </w:r>
            <w:r w:rsidR="00520156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一</w:t>
            </w:r>
          </w:p>
        </w:tc>
        <w:tc>
          <w:tcPr>
            <w:tcW w:w="2147" w:type="dxa"/>
            <w:gridSpan w:val="3"/>
          </w:tcPr>
          <w:p w14:paraId="2B2D3D6F" w14:textId="77777777" w:rsidR="007E7B7B" w:rsidRPr="009B50E5" w:rsidRDefault="007E7B7B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6E27D9" w:rsidRPr="009B50E5" w14:paraId="10962F64" w14:textId="77777777" w:rsidTr="00DB07FE">
        <w:trPr>
          <w:trHeight w:val="865"/>
        </w:trPr>
        <w:tc>
          <w:tcPr>
            <w:tcW w:w="4503" w:type="dxa"/>
            <w:gridSpan w:val="5"/>
          </w:tcPr>
          <w:p w14:paraId="715D0A2F" w14:textId="790257AE" w:rsidR="006E27D9" w:rsidRPr="009B50E5" w:rsidRDefault="00DD167C" w:rsidP="00F51D1E">
            <w:pPr>
              <w:pStyle w:val="a4"/>
              <w:widowControl/>
              <w:spacing w:beforeAutospacing="0" w:after="0" w:afterAutospacing="0" w:line="600" w:lineRule="auto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2024</w:t>
            </w:r>
            <w:r w:rsidR="00A71487">
              <w:rPr>
                <w:rFonts w:ascii="仿宋" w:eastAsia="仿宋" w:hAnsi="仿宋" w:cs="宋体" w:hint="eastAsia"/>
                <w:sz w:val="22"/>
                <w:szCs w:val="22"/>
              </w:rPr>
              <w:t>年</w:t>
            </w:r>
            <w:r w:rsidR="00DE47F4">
              <w:rPr>
                <w:rFonts w:ascii="仿宋" w:eastAsia="仿宋" w:hAnsi="仿宋" w:cs="宋体" w:hint="eastAsia"/>
                <w:sz w:val="22"/>
                <w:szCs w:val="22"/>
              </w:rPr>
              <w:t>企业营业收入</w:t>
            </w:r>
            <w:r w:rsidR="006E27D9" w:rsidRPr="009B50E5">
              <w:rPr>
                <w:rFonts w:ascii="仿宋" w:eastAsia="仿宋" w:hAnsi="仿宋" w:cs="宋体" w:hint="eastAsia"/>
                <w:sz w:val="22"/>
                <w:szCs w:val="22"/>
              </w:rPr>
              <w:t>总额</w:t>
            </w:r>
          </w:p>
        </w:tc>
        <w:tc>
          <w:tcPr>
            <w:tcW w:w="5690" w:type="dxa"/>
            <w:gridSpan w:val="6"/>
          </w:tcPr>
          <w:p w14:paraId="195C9A3F" w14:textId="3B4F8AD3" w:rsidR="006E27D9" w:rsidRPr="00D04B90" w:rsidRDefault="006E27D9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ind w:firstLineChars="1200" w:firstLine="2640"/>
              <w:rPr>
                <w:rFonts w:ascii="仿宋" w:eastAsia="仿宋" w:hAnsi="仿宋" w:cs="宋体"/>
                <w:b w:val="0"/>
                <w:bCs/>
                <w:kern w:val="0"/>
                <w:sz w:val="22"/>
                <w:szCs w:val="22"/>
              </w:rPr>
            </w:pPr>
            <w:r w:rsidRPr="00D04B90">
              <w:rPr>
                <w:rFonts w:ascii="仿宋" w:eastAsia="仿宋" w:hAnsi="仿宋" w:cs="宋体"/>
                <w:b w:val="0"/>
                <w:bCs/>
                <w:sz w:val="22"/>
                <w:szCs w:val="22"/>
              </w:rPr>
              <w:t xml:space="preserve">万元 </w:t>
            </w:r>
          </w:p>
        </w:tc>
      </w:tr>
      <w:tr w:rsidR="00DE47F4" w:rsidRPr="009B50E5" w14:paraId="65685612" w14:textId="77777777" w:rsidTr="00DB07FE">
        <w:trPr>
          <w:trHeight w:val="383"/>
        </w:trPr>
        <w:tc>
          <w:tcPr>
            <w:tcW w:w="4503" w:type="dxa"/>
            <w:gridSpan w:val="5"/>
          </w:tcPr>
          <w:p w14:paraId="35665F4B" w14:textId="69EAA6D8" w:rsidR="00DE47F4" w:rsidRDefault="00DD167C" w:rsidP="00F51D1E">
            <w:pPr>
              <w:pStyle w:val="a4"/>
              <w:widowControl/>
              <w:spacing w:beforeAutospacing="0" w:after="0" w:afterAutospacing="0" w:line="600" w:lineRule="auto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2024</w:t>
            </w:r>
            <w:r w:rsidR="00A71487">
              <w:rPr>
                <w:rFonts w:ascii="仿宋" w:eastAsia="仿宋" w:hAnsi="仿宋" w:cs="宋体" w:hint="eastAsia"/>
                <w:sz w:val="22"/>
                <w:szCs w:val="22"/>
              </w:rPr>
              <w:t>年</w:t>
            </w:r>
            <w:r w:rsidR="00DE47F4">
              <w:rPr>
                <w:rFonts w:ascii="仿宋" w:eastAsia="仿宋" w:hAnsi="仿宋" w:cs="宋体" w:hint="eastAsia"/>
                <w:sz w:val="22"/>
                <w:szCs w:val="22"/>
              </w:rPr>
              <w:t>企业</w:t>
            </w:r>
            <w:r w:rsidR="00DE47F4" w:rsidRPr="009B50E5">
              <w:rPr>
                <w:rFonts w:ascii="仿宋" w:eastAsia="仿宋" w:hAnsi="仿宋" w:cs="宋体" w:hint="eastAsia"/>
                <w:sz w:val="22"/>
                <w:szCs w:val="22"/>
              </w:rPr>
              <w:t>慈善公益投入总额</w:t>
            </w:r>
          </w:p>
        </w:tc>
        <w:tc>
          <w:tcPr>
            <w:tcW w:w="5690" w:type="dxa"/>
            <w:gridSpan w:val="6"/>
          </w:tcPr>
          <w:p w14:paraId="336283D5" w14:textId="0B8ED368" w:rsidR="00DE47F4" w:rsidRPr="00D04B90" w:rsidRDefault="00DE47F4" w:rsidP="00F51D1E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ind w:firstLineChars="1200" w:firstLine="2640"/>
              <w:rPr>
                <w:rFonts w:ascii="仿宋" w:eastAsia="仿宋" w:hAnsi="仿宋" w:cs="宋体"/>
                <w:b w:val="0"/>
                <w:bCs/>
                <w:sz w:val="22"/>
                <w:szCs w:val="22"/>
              </w:rPr>
            </w:pPr>
            <w:r w:rsidRPr="00D04B90">
              <w:rPr>
                <w:rFonts w:ascii="仿宋" w:eastAsia="仿宋" w:hAnsi="仿宋" w:cs="宋体"/>
                <w:b w:val="0"/>
                <w:bCs/>
                <w:sz w:val="22"/>
                <w:szCs w:val="22"/>
              </w:rPr>
              <w:t xml:space="preserve">万元 </w:t>
            </w:r>
          </w:p>
        </w:tc>
      </w:tr>
      <w:tr w:rsidR="00894A7F" w:rsidRPr="009B50E5" w14:paraId="4A8F9BDC" w14:textId="77777777" w:rsidTr="00DB07FE">
        <w:trPr>
          <w:trHeight w:val="383"/>
        </w:trPr>
        <w:tc>
          <w:tcPr>
            <w:tcW w:w="4503" w:type="dxa"/>
            <w:gridSpan w:val="5"/>
          </w:tcPr>
          <w:p w14:paraId="28EDDA73" w14:textId="00C41DBB" w:rsidR="00894A7F" w:rsidRDefault="00894A7F" w:rsidP="00894A7F">
            <w:pPr>
              <w:pStyle w:val="a4"/>
              <w:widowControl/>
              <w:spacing w:beforeAutospacing="0" w:after="0" w:afterAutospacing="0" w:line="600" w:lineRule="auto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2024年企业乡村振兴</w:t>
            </w:r>
            <w:r w:rsidRPr="009B50E5">
              <w:rPr>
                <w:rFonts w:ascii="仿宋" w:eastAsia="仿宋" w:hAnsi="仿宋" w:cs="宋体" w:hint="eastAsia"/>
                <w:sz w:val="22"/>
                <w:szCs w:val="22"/>
              </w:rPr>
              <w:t>投入总额</w:t>
            </w:r>
          </w:p>
        </w:tc>
        <w:tc>
          <w:tcPr>
            <w:tcW w:w="5690" w:type="dxa"/>
            <w:gridSpan w:val="6"/>
          </w:tcPr>
          <w:p w14:paraId="47E22AC5" w14:textId="67A57D19" w:rsidR="00894A7F" w:rsidRPr="00D04B90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ind w:firstLineChars="1200" w:firstLine="2640"/>
              <w:rPr>
                <w:rFonts w:ascii="仿宋" w:eastAsia="仿宋" w:hAnsi="仿宋" w:cs="宋体"/>
                <w:b w:val="0"/>
                <w:bCs/>
                <w:sz w:val="22"/>
                <w:szCs w:val="22"/>
              </w:rPr>
            </w:pPr>
            <w:r w:rsidRPr="00D04B90">
              <w:rPr>
                <w:rFonts w:ascii="仿宋" w:eastAsia="仿宋" w:hAnsi="仿宋" w:cs="宋体"/>
                <w:b w:val="0"/>
                <w:bCs/>
                <w:sz w:val="22"/>
                <w:szCs w:val="22"/>
              </w:rPr>
              <w:t xml:space="preserve">万元 </w:t>
            </w:r>
          </w:p>
        </w:tc>
      </w:tr>
      <w:tr w:rsidR="00894A7F" w:rsidRPr="009B50E5" w14:paraId="59AB3704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6EDA6205" w14:textId="4EA4CF37" w:rsidR="00894A7F" w:rsidRPr="00D37659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2024</w:t>
            </w:r>
            <w:r w:rsidRPr="00D37659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年开展慈善公益项目名称</w:t>
            </w:r>
          </w:p>
        </w:tc>
        <w:tc>
          <w:tcPr>
            <w:tcW w:w="1278" w:type="dxa"/>
            <w:gridSpan w:val="3"/>
          </w:tcPr>
          <w:p w14:paraId="765BA9DD" w14:textId="77322673" w:rsidR="00894A7F" w:rsidRPr="00D37659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D37659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时 间</w:t>
            </w:r>
          </w:p>
        </w:tc>
        <w:tc>
          <w:tcPr>
            <w:tcW w:w="3543" w:type="dxa"/>
            <w:gridSpan w:val="3"/>
          </w:tcPr>
          <w:p w14:paraId="2288207D" w14:textId="59FA0ED9" w:rsidR="00894A7F" w:rsidRPr="00D37659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D37659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地 点</w:t>
            </w:r>
          </w:p>
        </w:tc>
        <w:tc>
          <w:tcPr>
            <w:tcW w:w="2132" w:type="dxa"/>
            <w:gridSpan w:val="2"/>
          </w:tcPr>
          <w:p w14:paraId="4AEF4EB4" w14:textId="69188B72" w:rsidR="00894A7F" w:rsidRPr="00D37659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480" w:lineRule="auto"/>
              <w:jc w:val="center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  <w:r w:rsidRPr="00D37659"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  <w:t>金额（万元</w:t>
            </w:r>
            <w:r w:rsidRPr="00D37659">
              <w:rPr>
                <w:rFonts w:ascii="仿宋" w:eastAsia="仿宋" w:hAnsi="仿宋" w:cs="宋体" w:hint="default"/>
                <w:b w:val="0"/>
                <w:kern w:val="0"/>
                <w:sz w:val="22"/>
                <w:szCs w:val="22"/>
              </w:rPr>
              <w:t>）</w:t>
            </w:r>
          </w:p>
        </w:tc>
      </w:tr>
      <w:tr w:rsidR="00894A7F" w:rsidRPr="009B50E5" w14:paraId="39507113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3E0DF589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2FD208E5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0A140D4B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38914D54" w14:textId="0F71569A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27FB2BF2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23C89E4E" w14:textId="69D1B2C9" w:rsidR="00894A7F" w:rsidRPr="00397F65" w:rsidRDefault="00894A7F" w:rsidP="00894A7F"/>
        </w:tc>
        <w:tc>
          <w:tcPr>
            <w:tcW w:w="1278" w:type="dxa"/>
            <w:gridSpan w:val="3"/>
          </w:tcPr>
          <w:p w14:paraId="626DE71B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2D47EFAB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3BC24C70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0FD3011F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0731EC22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213C873B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2A1CA2B9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279B6734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78BB8841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184652CD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5CE33E6A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14DE4E57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2F700D50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6A2D0623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32CA8B92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1F5922A7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39932680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D38E16D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04069D01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0C43DA88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22234682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3E54BE6C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419FCDD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257FE132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2D1DA7A4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65B513C5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6EC45A8F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7DD312A9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7455A3C3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2BF390E0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3A09B84B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21EFE3B3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0AFF0453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56B6280E" w14:textId="77777777" w:rsidTr="00DB07FE">
        <w:trPr>
          <w:gridAfter w:val="1"/>
          <w:wAfter w:w="15" w:type="dxa"/>
          <w:trHeight w:val="276"/>
        </w:trPr>
        <w:tc>
          <w:tcPr>
            <w:tcW w:w="3225" w:type="dxa"/>
            <w:gridSpan w:val="2"/>
          </w:tcPr>
          <w:p w14:paraId="5D355B2D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62F7AA55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524E68AD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2512A0F9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64439F38" w14:textId="77777777" w:rsidTr="00DB07FE">
        <w:trPr>
          <w:gridAfter w:val="1"/>
          <w:wAfter w:w="15" w:type="dxa"/>
          <w:trHeight w:val="276"/>
        </w:trPr>
        <w:tc>
          <w:tcPr>
            <w:tcW w:w="3225" w:type="dxa"/>
            <w:gridSpan w:val="2"/>
          </w:tcPr>
          <w:p w14:paraId="2AB16B44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736CDC34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3248A230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2782E979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0986CBD4" w14:textId="77777777" w:rsidTr="00DB07FE">
        <w:trPr>
          <w:gridAfter w:val="1"/>
          <w:wAfter w:w="15" w:type="dxa"/>
          <w:trHeight w:val="279"/>
        </w:trPr>
        <w:tc>
          <w:tcPr>
            <w:tcW w:w="3225" w:type="dxa"/>
            <w:gridSpan w:val="2"/>
          </w:tcPr>
          <w:p w14:paraId="732B70A4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648D3F22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19BBE96D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8F6A78E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0536404B" w14:textId="77777777" w:rsidTr="00DB07FE">
        <w:trPr>
          <w:gridAfter w:val="1"/>
          <w:wAfter w:w="15" w:type="dxa"/>
          <w:trHeight w:val="558"/>
        </w:trPr>
        <w:tc>
          <w:tcPr>
            <w:tcW w:w="3225" w:type="dxa"/>
            <w:gridSpan w:val="2"/>
          </w:tcPr>
          <w:p w14:paraId="543D7214" w14:textId="77777777" w:rsidR="00894A7F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</w:tcPr>
          <w:p w14:paraId="544E420E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14:paraId="5948F64A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14:paraId="5F1D619A" w14:textId="77777777" w:rsidR="00894A7F" w:rsidRPr="009B50E5" w:rsidRDefault="00894A7F" w:rsidP="00894A7F">
            <w:pPr>
              <w:pStyle w:val="1"/>
              <w:widowControl/>
              <w:shd w:val="clear" w:color="auto" w:fill="FFFFFF"/>
              <w:spacing w:beforeAutospacing="0" w:afterAutospacing="0" w:line="570" w:lineRule="atLeast"/>
              <w:rPr>
                <w:rFonts w:ascii="仿宋" w:eastAsia="仿宋" w:hAnsi="仿宋" w:cs="宋体"/>
                <w:b w:val="0"/>
                <w:kern w:val="0"/>
                <w:sz w:val="22"/>
                <w:szCs w:val="22"/>
              </w:rPr>
            </w:pPr>
          </w:p>
        </w:tc>
      </w:tr>
      <w:tr w:rsidR="00894A7F" w:rsidRPr="009B50E5" w14:paraId="56E6D114" w14:textId="77777777" w:rsidTr="00F51D1E">
        <w:trPr>
          <w:trHeight w:val="2959"/>
        </w:trPr>
        <w:tc>
          <w:tcPr>
            <w:tcW w:w="10193" w:type="dxa"/>
            <w:gridSpan w:val="11"/>
          </w:tcPr>
          <w:p w14:paraId="6D2C1875" w14:textId="132DDBF8" w:rsidR="00894A7F" w:rsidRDefault="00894A7F" w:rsidP="00894A7F">
            <w:pPr>
              <w:spacing w:line="32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                                              </w:t>
            </w:r>
          </w:p>
          <w:p w14:paraId="28BDE8FC" w14:textId="189FDD85" w:rsidR="00894A7F" w:rsidRDefault="00894A7F" w:rsidP="00894A7F">
            <w:pPr>
              <w:spacing w:line="320" w:lineRule="exact"/>
              <w:ind w:firstLineChars="2900" w:firstLine="6380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14:paraId="16CE293F" w14:textId="7E1113C6" w:rsidR="00894A7F" w:rsidRDefault="00894A7F" w:rsidP="00894A7F">
            <w:pPr>
              <w:spacing w:line="320" w:lineRule="exact"/>
              <w:ind w:firstLineChars="2900" w:firstLine="6380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14:paraId="7030947A" w14:textId="77777777" w:rsidR="00894A7F" w:rsidRPr="009B50E5" w:rsidRDefault="00894A7F" w:rsidP="00894A7F">
            <w:pPr>
              <w:spacing w:line="320" w:lineRule="exact"/>
              <w:ind w:firstLineChars="2900" w:firstLine="6380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14:paraId="5911CB92" w14:textId="77777777" w:rsidR="00894A7F" w:rsidRPr="009B50E5" w:rsidRDefault="00894A7F" w:rsidP="00894A7F">
            <w:pPr>
              <w:spacing w:line="320" w:lineRule="exact"/>
              <w:ind w:firstLineChars="3200" w:firstLine="7040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企业盖章</w:t>
            </w:r>
          </w:p>
          <w:p w14:paraId="667A7F34" w14:textId="77777777" w:rsidR="00894A7F" w:rsidRDefault="00894A7F" w:rsidP="00894A7F">
            <w:pPr>
              <w:spacing w:line="320" w:lineRule="exact"/>
              <w:ind w:firstLineChars="3100" w:firstLine="6820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9B50E5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年   月   日</w:t>
            </w:r>
          </w:p>
          <w:p w14:paraId="24792756" w14:textId="252B7263" w:rsidR="00894A7F" w:rsidRPr="009B50E5" w:rsidRDefault="00894A7F" w:rsidP="00894A7F">
            <w:pPr>
              <w:spacing w:line="320" w:lineRule="exact"/>
              <w:ind w:firstLineChars="3100" w:firstLine="6820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</w:tr>
    </w:tbl>
    <w:p w14:paraId="77BAB085" w14:textId="7EB5481A" w:rsidR="00E965A8" w:rsidRPr="00712A9B" w:rsidRDefault="00BB24CD" w:rsidP="00397F65">
      <w:pPr>
        <w:rPr>
          <w:rFonts w:ascii="仿宋" w:eastAsia="仿宋" w:hAnsi="仿宋" w:cs="宋体" w:hint="eastAsia"/>
          <w:kern w:val="0"/>
          <w:sz w:val="22"/>
          <w:szCs w:val="22"/>
        </w:rPr>
      </w:pPr>
      <w:r w:rsidRPr="009B50E5">
        <w:rPr>
          <w:rFonts w:ascii="仿宋" w:eastAsia="仿宋" w:hAnsi="仿宋" w:cs="宋体" w:hint="eastAsia"/>
          <w:kern w:val="0"/>
          <w:sz w:val="22"/>
          <w:szCs w:val="22"/>
        </w:rPr>
        <w:t>说明：此表格以电脑输入方式填写，</w:t>
      </w:r>
      <w:r w:rsidR="00397F65">
        <w:rPr>
          <w:rFonts w:ascii="仿宋" w:eastAsia="仿宋" w:hAnsi="仿宋" w:cs="宋体" w:hint="eastAsia"/>
          <w:kern w:val="0"/>
          <w:sz w:val="22"/>
          <w:szCs w:val="22"/>
        </w:rPr>
        <w:t>盖章扫描版及电子版一并</w:t>
      </w:r>
      <w:r w:rsidRPr="009B50E5">
        <w:rPr>
          <w:rFonts w:ascii="仿宋" w:eastAsia="仿宋" w:hAnsi="仿宋" w:cs="宋体" w:hint="eastAsia"/>
          <w:kern w:val="0"/>
          <w:sz w:val="22"/>
          <w:szCs w:val="22"/>
        </w:rPr>
        <w:t>发</w:t>
      </w:r>
      <w:r w:rsidR="00397F65">
        <w:rPr>
          <w:rFonts w:ascii="仿宋" w:eastAsia="仿宋" w:hAnsi="仿宋" w:cs="宋体" w:hint="eastAsia"/>
          <w:kern w:val="0"/>
          <w:sz w:val="22"/>
          <w:szCs w:val="22"/>
        </w:rPr>
        <w:t>送</w:t>
      </w:r>
      <w:r w:rsidRPr="009B50E5">
        <w:rPr>
          <w:rFonts w:ascii="仿宋" w:eastAsia="仿宋" w:hAnsi="仿宋" w:cs="宋体" w:hint="eastAsia"/>
          <w:kern w:val="0"/>
          <w:sz w:val="22"/>
          <w:szCs w:val="22"/>
        </w:rPr>
        <w:t>至邮箱</w:t>
      </w:r>
      <w:r w:rsidR="00397F65">
        <w:rPr>
          <w:rFonts w:ascii="仿宋" w:eastAsia="仿宋" w:hAnsi="仿宋" w:cs="宋体" w:hint="eastAsia"/>
          <w:kern w:val="0"/>
          <w:sz w:val="22"/>
          <w:szCs w:val="22"/>
        </w:rPr>
        <w:t>：</w:t>
      </w:r>
      <w:proofErr w:type="spellStart"/>
      <w:r w:rsidR="008C3F12" w:rsidRPr="008C3F12">
        <w:rPr>
          <w:rFonts w:ascii="仿宋" w:eastAsia="仿宋" w:hAnsi="仿宋" w:cs="宋体"/>
          <w:kern w:val="0"/>
          <w:sz w:val="22"/>
          <w:szCs w:val="22"/>
        </w:rPr>
        <w:t>gtfy@bit.edu.cn</w:t>
      </w:r>
      <w:proofErr w:type="spellEnd"/>
      <w:r w:rsidRPr="009B50E5">
        <w:rPr>
          <w:rFonts w:ascii="仿宋" w:eastAsia="仿宋" w:hAnsi="仿宋" w:cs="宋体" w:hint="eastAsia"/>
          <w:kern w:val="0"/>
          <w:sz w:val="22"/>
          <w:szCs w:val="22"/>
        </w:rPr>
        <w:t>。</w:t>
      </w:r>
    </w:p>
    <w:sectPr w:rsidR="00E965A8" w:rsidRPr="00712A9B" w:rsidSect="00422D9C">
      <w:footerReference w:type="even" r:id="rId9"/>
      <w:footerReference w:type="default" r:id="rId10"/>
      <w:pgSz w:w="11907" w:h="16839"/>
      <w:pgMar w:top="1276" w:right="1067" w:bottom="739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A961" w14:textId="77777777" w:rsidR="001B286A" w:rsidRDefault="001B286A">
      <w:pPr>
        <w:spacing w:after="0" w:line="240" w:lineRule="auto"/>
      </w:pPr>
      <w:r>
        <w:separator/>
      </w:r>
    </w:p>
  </w:endnote>
  <w:endnote w:type="continuationSeparator" w:id="0">
    <w:p w14:paraId="02403FED" w14:textId="77777777" w:rsidR="001B286A" w:rsidRDefault="001B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0D5F" w14:textId="7734D71A" w:rsidR="00C64115" w:rsidRDefault="00C64115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2ECE">
      <w:rPr>
        <w:rStyle w:val="a6"/>
        <w:noProof/>
      </w:rPr>
      <w:t>1</w:t>
    </w:r>
    <w:r>
      <w:rPr>
        <w:rStyle w:val="a6"/>
      </w:rPr>
      <w:fldChar w:fldCharType="end"/>
    </w:r>
  </w:p>
  <w:p w14:paraId="4F03AF35" w14:textId="77777777" w:rsidR="00C64115" w:rsidRDefault="00C641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5971" w14:textId="0B847934" w:rsidR="00C64115" w:rsidRDefault="00C64115">
    <w:pPr>
      <w:pStyle w:val="a3"/>
      <w:jc w:val="center"/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650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4D1" w14:textId="77777777" w:rsidR="001B286A" w:rsidRDefault="001B286A">
      <w:pPr>
        <w:spacing w:after="0" w:line="240" w:lineRule="auto"/>
      </w:pPr>
      <w:r>
        <w:separator/>
      </w:r>
    </w:p>
  </w:footnote>
  <w:footnote w:type="continuationSeparator" w:id="0">
    <w:p w14:paraId="014EA8F6" w14:textId="77777777" w:rsidR="001B286A" w:rsidRDefault="001B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45F"/>
    <w:multiLevelType w:val="hybridMultilevel"/>
    <w:tmpl w:val="2294F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795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B43"/>
    <w:rsid w:val="00022E0D"/>
    <w:rsid w:val="00066CB0"/>
    <w:rsid w:val="00083249"/>
    <w:rsid w:val="00092E65"/>
    <w:rsid w:val="00093847"/>
    <w:rsid w:val="000C425C"/>
    <w:rsid w:val="000E4694"/>
    <w:rsid w:val="00106BBE"/>
    <w:rsid w:val="0012241C"/>
    <w:rsid w:val="0012677D"/>
    <w:rsid w:val="0014056A"/>
    <w:rsid w:val="00171195"/>
    <w:rsid w:val="00182DF1"/>
    <w:rsid w:val="001A6A40"/>
    <w:rsid w:val="001B286A"/>
    <w:rsid w:val="001D0DD5"/>
    <w:rsid w:val="001E2ECE"/>
    <w:rsid w:val="001F3F10"/>
    <w:rsid w:val="001F48A7"/>
    <w:rsid w:val="00214EFA"/>
    <w:rsid w:val="00230DB4"/>
    <w:rsid w:val="002A74A0"/>
    <w:rsid w:val="002D2EE6"/>
    <w:rsid w:val="0030224A"/>
    <w:rsid w:val="003257F8"/>
    <w:rsid w:val="00334867"/>
    <w:rsid w:val="00335F86"/>
    <w:rsid w:val="003410F4"/>
    <w:rsid w:val="003520B2"/>
    <w:rsid w:val="00353C42"/>
    <w:rsid w:val="00354C5F"/>
    <w:rsid w:val="00364A53"/>
    <w:rsid w:val="00382D2B"/>
    <w:rsid w:val="00397F65"/>
    <w:rsid w:val="003A2E39"/>
    <w:rsid w:val="003B176D"/>
    <w:rsid w:val="003B64AD"/>
    <w:rsid w:val="003C2E0B"/>
    <w:rsid w:val="003E3A94"/>
    <w:rsid w:val="00403D6C"/>
    <w:rsid w:val="00416123"/>
    <w:rsid w:val="00422D9C"/>
    <w:rsid w:val="00436C81"/>
    <w:rsid w:val="00473B43"/>
    <w:rsid w:val="00483DB1"/>
    <w:rsid w:val="0048675E"/>
    <w:rsid w:val="004F1915"/>
    <w:rsid w:val="004F65FB"/>
    <w:rsid w:val="00511874"/>
    <w:rsid w:val="00512D8A"/>
    <w:rsid w:val="005158EB"/>
    <w:rsid w:val="005167DF"/>
    <w:rsid w:val="0051769C"/>
    <w:rsid w:val="00520156"/>
    <w:rsid w:val="00556E7D"/>
    <w:rsid w:val="00557FBB"/>
    <w:rsid w:val="00580C98"/>
    <w:rsid w:val="00593180"/>
    <w:rsid w:val="005B642A"/>
    <w:rsid w:val="005B7DE8"/>
    <w:rsid w:val="005C0EFD"/>
    <w:rsid w:val="005D66F3"/>
    <w:rsid w:val="005D697C"/>
    <w:rsid w:val="005E2E24"/>
    <w:rsid w:val="00600BE8"/>
    <w:rsid w:val="00603661"/>
    <w:rsid w:val="00603BBE"/>
    <w:rsid w:val="0062585A"/>
    <w:rsid w:val="00646AB8"/>
    <w:rsid w:val="00661DC2"/>
    <w:rsid w:val="00682D49"/>
    <w:rsid w:val="00692F2D"/>
    <w:rsid w:val="006B4920"/>
    <w:rsid w:val="006D3B38"/>
    <w:rsid w:val="006E27D9"/>
    <w:rsid w:val="007000BC"/>
    <w:rsid w:val="007042AF"/>
    <w:rsid w:val="00704C78"/>
    <w:rsid w:val="00707222"/>
    <w:rsid w:val="00712A9B"/>
    <w:rsid w:val="007174F1"/>
    <w:rsid w:val="007823A3"/>
    <w:rsid w:val="00782BE4"/>
    <w:rsid w:val="00783D05"/>
    <w:rsid w:val="007922D6"/>
    <w:rsid w:val="007D2CE6"/>
    <w:rsid w:val="007D4AEC"/>
    <w:rsid w:val="007E7B7B"/>
    <w:rsid w:val="007F01CB"/>
    <w:rsid w:val="008200DF"/>
    <w:rsid w:val="00822EE9"/>
    <w:rsid w:val="00837CF1"/>
    <w:rsid w:val="00852842"/>
    <w:rsid w:val="00882E51"/>
    <w:rsid w:val="008937D5"/>
    <w:rsid w:val="00894A7F"/>
    <w:rsid w:val="008C3F12"/>
    <w:rsid w:val="008C7E63"/>
    <w:rsid w:val="008D1557"/>
    <w:rsid w:val="008D162B"/>
    <w:rsid w:val="008F544A"/>
    <w:rsid w:val="00907E02"/>
    <w:rsid w:val="0092216A"/>
    <w:rsid w:val="00927AC5"/>
    <w:rsid w:val="0093650D"/>
    <w:rsid w:val="00960331"/>
    <w:rsid w:val="009803F8"/>
    <w:rsid w:val="0099405D"/>
    <w:rsid w:val="009A3C49"/>
    <w:rsid w:val="009B50E5"/>
    <w:rsid w:val="009D4015"/>
    <w:rsid w:val="00A115DC"/>
    <w:rsid w:val="00A13474"/>
    <w:rsid w:val="00A319C8"/>
    <w:rsid w:val="00A5094A"/>
    <w:rsid w:val="00A5464F"/>
    <w:rsid w:val="00A60D72"/>
    <w:rsid w:val="00A63D04"/>
    <w:rsid w:val="00A71487"/>
    <w:rsid w:val="00A817DF"/>
    <w:rsid w:val="00A86213"/>
    <w:rsid w:val="00A902CD"/>
    <w:rsid w:val="00AB07BF"/>
    <w:rsid w:val="00AB33EB"/>
    <w:rsid w:val="00AE15AC"/>
    <w:rsid w:val="00B32856"/>
    <w:rsid w:val="00B52A91"/>
    <w:rsid w:val="00B6766A"/>
    <w:rsid w:val="00B9590A"/>
    <w:rsid w:val="00BA2AE1"/>
    <w:rsid w:val="00BB24CD"/>
    <w:rsid w:val="00BD4BB4"/>
    <w:rsid w:val="00BE07CD"/>
    <w:rsid w:val="00C2611E"/>
    <w:rsid w:val="00C27C3C"/>
    <w:rsid w:val="00C57757"/>
    <w:rsid w:val="00C64115"/>
    <w:rsid w:val="00C97E22"/>
    <w:rsid w:val="00CC21A7"/>
    <w:rsid w:val="00CD3D9A"/>
    <w:rsid w:val="00CF1B0D"/>
    <w:rsid w:val="00D04B90"/>
    <w:rsid w:val="00D37659"/>
    <w:rsid w:val="00D41EF7"/>
    <w:rsid w:val="00D63D62"/>
    <w:rsid w:val="00D97770"/>
    <w:rsid w:val="00DB07FE"/>
    <w:rsid w:val="00DD167C"/>
    <w:rsid w:val="00DE47F4"/>
    <w:rsid w:val="00E41069"/>
    <w:rsid w:val="00E50E0E"/>
    <w:rsid w:val="00E518ED"/>
    <w:rsid w:val="00E65E08"/>
    <w:rsid w:val="00E66377"/>
    <w:rsid w:val="00E66DDA"/>
    <w:rsid w:val="00E965A8"/>
    <w:rsid w:val="00ED6825"/>
    <w:rsid w:val="00EF022B"/>
    <w:rsid w:val="00F15FD4"/>
    <w:rsid w:val="00F367DC"/>
    <w:rsid w:val="00F471A5"/>
    <w:rsid w:val="00F51D1E"/>
    <w:rsid w:val="00F83E09"/>
    <w:rsid w:val="00F85240"/>
    <w:rsid w:val="00FD40E9"/>
    <w:rsid w:val="04637DD4"/>
    <w:rsid w:val="070401E8"/>
    <w:rsid w:val="1273086A"/>
    <w:rsid w:val="13633F03"/>
    <w:rsid w:val="159E3D73"/>
    <w:rsid w:val="1727749F"/>
    <w:rsid w:val="1B3C1203"/>
    <w:rsid w:val="1DF768DB"/>
    <w:rsid w:val="1EAA4A28"/>
    <w:rsid w:val="24367207"/>
    <w:rsid w:val="28086998"/>
    <w:rsid w:val="30B2427B"/>
    <w:rsid w:val="30EF1DD1"/>
    <w:rsid w:val="3DEC16F1"/>
    <w:rsid w:val="41441063"/>
    <w:rsid w:val="41805000"/>
    <w:rsid w:val="43845E60"/>
    <w:rsid w:val="489033F2"/>
    <w:rsid w:val="4CC233FA"/>
    <w:rsid w:val="51B972E7"/>
    <w:rsid w:val="53FB7F89"/>
    <w:rsid w:val="540079F5"/>
    <w:rsid w:val="55112552"/>
    <w:rsid w:val="5C846C4E"/>
    <w:rsid w:val="602A5571"/>
    <w:rsid w:val="6ABA78AD"/>
    <w:rsid w:val="74BB61F3"/>
    <w:rsid w:val="77823213"/>
    <w:rsid w:val="791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D2584"/>
  <w15:docId w15:val="{1F69576B-10BC-4BDC-BAC5-19B96624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9"/>
    <w:basedOn w:val="a"/>
    <w:next w:val="a"/>
    <w:qFormat/>
    <w:pPr>
      <w:ind w:left="3360"/>
    </w:pPr>
  </w:style>
  <w:style w:type="paragraph" w:styleId="a4">
    <w:name w:val="Normal (Web)"/>
    <w:basedOn w:val="a"/>
    <w:next w:val="9"/>
    <w:qFormat/>
    <w:pPr>
      <w:spacing w:beforeAutospacing="1" w:afterAutospacing="1"/>
      <w:jc w:val="left"/>
    </w:pPr>
    <w:rPr>
      <w:rFonts w:ascii="Calibri" w:hAnsi="Calibri" w:cs="Arial"/>
      <w:kern w:val="0"/>
      <w:sz w:val="24"/>
      <w:szCs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Pr>
      <w:rFonts w:cs="Times New Roman"/>
    </w:rPr>
  </w:style>
  <w:style w:type="paragraph" w:styleId="a7">
    <w:name w:val="header"/>
    <w:basedOn w:val="a"/>
    <w:link w:val="a8"/>
    <w:rsid w:val="00182D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眉 字符"/>
    <w:basedOn w:val="a0"/>
    <w:link w:val="a7"/>
    <w:rsid w:val="00182DF1"/>
    <w:rPr>
      <w:kern w:val="2"/>
      <w:sz w:val="21"/>
      <w:szCs w:val="21"/>
    </w:rPr>
  </w:style>
  <w:style w:type="paragraph" w:styleId="a9">
    <w:name w:val="List Paragraph"/>
    <w:basedOn w:val="a"/>
    <w:uiPriority w:val="99"/>
    <w:rsid w:val="00BA2AE1"/>
    <w:pPr>
      <w:ind w:firstLineChars="200" w:firstLine="420"/>
    </w:pPr>
  </w:style>
  <w:style w:type="character" w:styleId="aa">
    <w:name w:val="Hyperlink"/>
    <w:basedOn w:val="a0"/>
    <w:rsid w:val="00712A9B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12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92524F-F16A-4D24-AD29-D7324E8C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TaiAiCH</dc:creator>
  <cp:lastModifiedBy>金磊 张</cp:lastModifiedBy>
  <cp:revision>93</cp:revision>
  <dcterms:created xsi:type="dcterms:W3CDTF">2014-10-29T12:08:00Z</dcterms:created>
  <dcterms:modified xsi:type="dcterms:W3CDTF">2025-10-31T08:40:00Z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